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DD5301" w:rsidRPr="00DD5301">
        <w:rPr>
          <w:b/>
          <w:bCs/>
        </w:rPr>
        <w:t>GRAĐEVINSKI RADOVI NA UREĐENJU OBJEKTA MJESNOG ODBORA "FOLNEGOVIĆEVO NASELJE" (PROLAZ, STUBIŠTA I RAMPE)</w:t>
      </w:r>
      <w:r w:rsidR="00DD5301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DD5301">
        <w:rPr>
          <w:b/>
        </w:rPr>
        <w:t>Anđa Told</w:t>
      </w:r>
      <w:bookmarkStart w:id="0" w:name="_GoBack"/>
      <w:bookmarkEnd w:id="0"/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6D001B" w:rsidRDefault="00BE5B66" w:rsidP="006D001B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="006D001B">
        <w:t xml:space="preserve"> ______________________</w:t>
      </w:r>
    </w:p>
    <w:p w:rsidR="00823C09" w:rsidRPr="00BE5B66" w:rsidRDefault="00BE5B66" w:rsidP="006D001B">
      <w:pPr>
        <w:ind w:left="4248"/>
        <w:jc w:val="center"/>
      </w:pPr>
      <w:r w:rsidRPr="00BE5B66">
        <w:t>(pečat i potpis ovlaštene osobe</w:t>
      </w:r>
      <w:r w:rsidR="006D001B">
        <w:t xml:space="preserve">, </w:t>
      </w:r>
      <w:r w:rsidR="006D001B">
        <w:br/>
        <w:t xml:space="preserve">   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6D001B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DD5301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7DB3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41</cp:revision>
  <cp:lastPrinted>2019-04-10T11:43:00Z</cp:lastPrinted>
  <dcterms:created xsi:type="dcterms:W3CDTF">2015-05-19T07:50:00Z</dcterms:created>
  <dcterms:modified xsi:type="dcterms:W3CDTF">2019-07-29T10:14:00Z</dcterms:modified>
</cp:coreProperties>
</file>